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2E2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81F58DC" wp14:editId="25A0B0E3">
            <wp:extent cx="3781425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34050E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UUDENKAUPUNGIN PURJEHDUSSEURA ry </w:t>
      </w:r>
    </w:p>
    <w:p w14:paraId="57B2B277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Juniorijaos </w:t>
      </w:r>
    </w:p>
    <w:p w14:paraId="7D756AE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TOIMINTASUUNNITELMA VUODELLE 2022 </w:t>
      </w:r>
    </w:p>
    <w:p w14:paraId="1C92FA6F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850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Juniorijaoksen tehtävänä on luoda olosuhteet ja mahdollisuudet kasvaa turvallisen veneilyn ja purjehduksen parissa </w:t>
      </w:r>
      <w:proofErr w:type="spellStart"/>
      <w:r>
        <w:rPr>
          <w:color w:val="000000"/>
          <w:sz w:val="24"/>
          <w:szCs w:val="24"/>
        </w:rPr>
        <w:t>Uudessakaupungissa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D9E37F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 xml:space="preserve">Tavoitteet </w:t>
      </w:r>
    </w:p>
    <w:p w14:paraId="49D6993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679" w:right="795" w:hanging="369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Luoda nykyisille junioreille hyvät mahdollisuudet ja olosuhteet (mm. Kotisatama hanke) jatkaa alkanutta</w:t>
      </w:r>
      <w:r>
        <w:rPr>
          <w:color w:val="000000"/>
          <w:sz w:val="24"/>
          <w:szCs w:val="24"/>
        </w:rPr>
        <w:t xml:space="preserve"> harrastusta. </w:t>
      </w:r>
    </w:p>
    <w:p w14:paraId="48C07E37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8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Koulutusta / purjehdusoppia </w:t>
      </w:r>
    </w:p>
    <w:p w14:paraId="1BB6D667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038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Kilpailutoimintaa </w:t>
      </w:r>
    </w:p>
    <w:p w14:paraId="504BFFC3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038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Leiritoimintaa </w:t>
      </w:r>
    </w:p>
    <w:p w14:paraId="0E9FCD9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171"/>
        <w:jc w:val="right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Luoda nuorille mahdollisuus vaihtaa veneluokkaa heidän </w:t>
      </w:r>
    </w:p>
    <w:p w14:paraId="239E9CA1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varttuessaan, tarjotaan puitteet 29er luokalle </w:t>
      </w:r>
    </w:p>
    <w:p w14:paraId="16EB9B9E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677" w:right="532" w:hanging="3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Saada seuran toimintaan mukaan lisää purjehduksesta kiinnostuneita lapsia ja nuoria vanhempineen. </w:t>
      </w:r>
    </w:p>
    <w:p w14:paraId="67BDA8AE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Taata valmennus myös tulevaisuudessa. </w:t>
      </w:r>
    </w:p>
    <w:p w14:paraId="71FD027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 xml:space="preserve">Koulutus ja tiedotus </w:t>
      </w:r>
    </w:p>
    <w:p w14:paraId="12544E40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95" w:right="782" w:hanging="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Selvitetään mahdollisuutta järjestää koulutapahtuma keväällä 2022 yhdessä SPV kanssa </w:t>
      </w:r>
    </w:p>
    <w:p w14:paraId="474A979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Koulutetaan nuoria valmentajia, tarpeen mukaan </w:t>
      </w:r>
    </w:p>
    <w:p w14:paraId="13A6210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 alkeisleiri uusille </w:t>
      </w:r>
      <w:proofErr w:type="spellStart"/>
      <w:r>
        <w:rPr>
          <w:color w:val="000000"/>
          <w:sz w:val="24"/>
          <w:szCs w:val="24"/>
        </w:rPr>
        <w:t>optaripurjehtijoille</w:t>
      </w:r>
      <w:proofErr w:type="spellEnd"/>
      <w:r>
        <w:rPr>
          <w:color w:val="000000"/>
          <w:sz w:val="24"/>
          <w:szCs w:val="24"/>
        </w:rPr>
        <w:t xml:space="preserve"> (max.10) kesäkuun alussa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Järjestetään, mahdollisesti yhteistyössä </w:t>
      </w:r>
      <w:proofErr w:type="spellStart"/>
      <w:r>
        <w:rPr>
          <w:color w:val="000000"/>
          <w:sz w:val="24"/>
          <w:szCs w:val="24"/>
        </w:rPr>
        <w:t>UTMVS:n</w:t>
      </w:r>
      <w:proofErr w:type="spellEnd"/>
      <w:r>
        <w:rPr>
          <w:color w:val="000000"/>
          <w:sz w:val="24"/>
          <w:szCs w:val="24"/>
        </w:rPr>
        <w:t xml:space="preserve"> kanssa, veneilyleiri kesä-heinäkuussa. </w:t>
      </w:r>
    </w:p>
    <w:p w14:paraId="674D9A40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Osallistutaan liittojen ja/tai seurojen järjestämiin koulutuksiin. </w:t>
      </w:r>
    </w:p>
    <w:p w14:paraId="2723767F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3" w:lineRule="auto"/>
        <w:ind w:left="1669" w:right="521" w:hanging="359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Kirjoitetaan j</w:t>
      </w:r>
      <w:r>
        <w:rPr>
          <w:color w:val="000000"/>
          <w:sz w:val="24"/>
          <w:szCs w:val="24"/>
        </w:rPr>
        <w:t xml:space="preserve">uttuja juniorijaoksen toiminnasta paikallislehtiin sekä päivitetään omia nettisivuja ja 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sivuja</w:t>
      </w:r>
      <w:proofErr w:type="gramEnd"/>
      <w:r>
        <w:rPr>
          <w:color w:val="000000"/>
          <w:sz w:val="24"/>
          <w:szCs w:val="24"/>
        </w:rPr>
        <w:t xml:space="preserve"> jotka samalla toimivat tiedotuskanavana junnuille ja vanhemmille. </w:t>
      </w:r>
    </w:p>
    <w:p w14:paraId="1685B98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 xml:space="preserve">Kilpailu/harjoittelu </w:t>
      </w:r>
    </w:p>
    <w:p w14:paraId="232B769E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proofErr w:type="spellStart"/>
      <w:r>
        <w:rPr>
          <w:b/>
          <w:color w:val="000000"/>
          <w:sz w:val="24"/>
          <w:szCs w:val="24"/>
        </w:rPr>
        <w:t>optarit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55724791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310" w:right="52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Jatketaan </w:t>
      </w:r>
      <w:proofErr w:type="spellStart"/>
      <w:r>
        <w:rPr>
          <w:color w:val="000000"/>
          <w:sz w:val="24"/>
          <w:szCs w:val="24"/>
        </w:rPr>
        <w:t>optarien</w:t>
      </w:r>
      <w:proofErr w:type="spellEnd"/>
      <w:r>
        <w:rPr>
          <w:color w:val="000000"/>
          <w:sz w:val="24"/>
          <w:szCs w:val="24"/>
        </w:rPr>
        <w:t xml:space="preserve"> aktiivisten harjoitusryhmäläisten ohjaamista kisoihin.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 viikoittain harjoituksia/kilpailuja mukana oleville junioreille – aloitus huhtikuun puolivälin jälkeen ja lokakuun alkuun – tarkentuu kevään ja kesän aikana. </w:t>
      </w:r>
    </w:p>
    <w:p w14:paraId="1C305A0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Järjestetään </w:t>
      </w:r>
      <w:proofErr w:type="spellStart"/>
      <w:r>
        <w:rPr>
          <w:color w:val="000000"/>
          <w:sz w:val="24"/>
          <w:szCs w:val="24"/>
        </w:rPr>
        <w:t>wappu</w:t>
      </w:r>
      <w:proofErr w:type="spellEnd"/>
      <w:r>
        <w:rPr>
          <w:color w:val="000000"/>
          <w:sz w:val="24"/>
          <w:szCs w:val="24"/>
        </w:rPr>
        <w:t xml:space="preserve">-purjehdus (tai jokin muu kevät päivä) </w:t>
      </w:r>
    </w:p>
    <w:p w14:paraId="05FB4612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kaupunginlahdessa, samalla esitellään junnutoimintaa </w:t>
      </w:r>
    </w:p>
    <w:p w14:paraId="13BBCD80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Järjestetään pimeäpurjehdus lokakuussa </w:t>
      </w:r>
    </w:p>
    <w:p w14:paraId="26C75A61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 omat ”oikean näköiset” kilpailut 2-4x kesässä. </w:t>
      </w:r>
    </w:p>
    <w:p w14:paraId="48E2FB87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 alkeiskurssi kesäkuussa uusien purjehtijoiden </w:t>
      </w:r>
    </w:p>
    <w:p w14:paraId="46D83E0A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houkuttelemiseksi</w:t>
      </w:r>
    </w:p>
    <w:p w14:paraId="70D0D0D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20AEBA73" wp14:editId="6A339A47">
            <wp:extent cx="3781425" cy="914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E96FDA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665" w:right="240" w:hanging="35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Selvitetään kadettikisojen järjestämistä kesällä 2022. Selvitetään kisojen yhteyteen järjestettävää alueleiriä SPV kanssa. </w:t>
      </w:r>
    </w:p>
    <w:p w14:paraId="3774AF46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Järjestetään perinteinen veneilyleiri </w:t>
      </w:r>
      <w:proofErr w:type="gramStart"/>
      <w:r>
        <w:rPr>
          <w:color w:val="000000"/>
          <w:sz w:val="24"/>
          <w:szCs w:val="24"/>
        </w:rPr>
        <w:t>7-14</w:t>
      </w:r>
      <w:proofErr w:type="gramEnd"/>
      <w:r>
        <w:rPr>
          <w:color w:val="000000"/>
          <w:sz w:val="24"/>
          <w:szCs w:val="24"/>
        </w:rPr>
        <w:t xml:space="preserve"> vuotiaille. </w:t>
      </w:r>
    </w:p>
    <w:p w14:paraId="1274E94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3" w:lineRule="auto"/>
        <w:ind w:left="6" w:right="280" w:firstLine="130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Tarpeen mukaan järjestetään omille purjehtijoille kevät- ja /tai syyslei</w:t>
      </w:r>
      <w:r>
        <w:rPr>
          <w:color w:val="000000"/>
          <w:sz w:val="24"/>
          <w:szCs w:val="24"/>
        </w:rPr>
        <w:t xml:space="preserve">ri - Houkutellaan junioreita osallistumaan myös UPS järjestämiin kilpailuihin 3.2 29er </w:t>
      </w:r>
    </w:p>
    <w:p w14:paraId="2A26CC6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1339" w:right="6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Järjestetään 29er valmennusta yhdessä lähialueen seurojen kanssa - Annetaan kokeilumahdollisuus halukkaille uusille 29er purjehtijoille - Järjestetään viikoittain valmennusta purjehduskaudella. </w:t>
      </w:r>
    </w:p>
    <w:p w14:paraId="2D7D0D7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339" w:right="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Osallistutaan 9er-liiton ja/tai SPV järjestämille leireil</w:t>
      </w:r>
      <w:r>
        <w:rPr>
          <w:color w:val="000000"/>
          <w:sz w:val="24"/>
          <w:szCs w:val="24"/>
        </w:rPr>
        <w:t xml:space="preserve">le ja kilpailuihin - Haetaan 29er ranking-kilpailuja </w:t>
      </w:r>
      <w:proofErr w:type="spellStart"/>
      <w:r>
        <w:rPr>
          <w:color w:val="000000"/>
          <w:sz w:val="24"/>
          <w:szCs w:val="24"/>
        </w:rPr>
        <w:t>Uuteenkaupunkiin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17AA450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339" w:right="2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Houkutellaan junioreita osallistumaan myös UPS järjestämiin kilpailuihin - Järjestetään tarpeen vaatiessa kevät-/syysleiri </w:t>
      </w:r>
    </w:p>
    <w:p w14:paraId="48FE643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707" w:right="37" w:hanging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Lisäksi järjestetään talviharjoittelua, joko ohjatusti tai ohjeet omatoimiseen lihaskuntoharjoitteluun. </w:t>
      </w:r>
    </w:p>
    <w:p w14:paraId="62581D1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Hankinnat </w:t>
      </w:r>
    </w:p>
    <w:p w14:paraId="696136F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1310" w:right="115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Ei suunnitella alusten hankintaa kaudelle 2021. 29er purjehtijoilla on omat veneet, optimistijollia seuralla nyt 10 kpl. Lisäksi e-jo</w:t>
      </w:r>
      <w:r>
        <w:rPr>
          <w:color w:val="000000"/>
          <w:sz w:val="24"/>
          <w:szCs w:val="24"/>
        </w:rPr>
        <w:t xml:space="preserve">lla, zoom8 ja 2 kpl </w:t>
      </w:r>
      <w:proofErr w:type="spellStart"/>
      <w:r>
        <w:rPr>
          <w:color w:val="000000"/>
          <w:sz w:val="24"/>
          <w:szCs w:val="24"/>
        </w:rPr>
        <w:t>sydvest</w:t>
      </w:r>
      <w:proofErr w:type="spellEnd"/>
      <w:r>
        <w:rPr>
          <w:color w:val="000000"/>
          <w:sz w:val="24"/>
          <w:szCs w:val="24"/>
        </w:rPr>
        <w:t xml:space="preserve">. Harkitaan tilannetta uudelleen, jos äkillisiä tarpeita ilmaantuu. </w:t>
      </w:r>
    </w:p>
    <w:p w14:paraId="5186E811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1669" w:right="138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- 29er tarvitsevat edelleen </w:t>
      </w:r>
      <w:proofErr w:type="spellStart"/>
      <w:r>
        <w:rPr>
          <w:color w:val="000000"/>
          <w:sz w:val="24"/>
          <w:szCs w:val="24"/>
        </w:rPr>
        <w:t>suulin</w:t>
      </w:r>
      <w:proofErr w:type="spellEnd"/>
      <w:r>
        <w:rPr>
          <w:color w:val="000000"/>
          <w:sz w:val="24"/>
          <w:szCs w:val="24"/>
        </w:rPr>
        <w:t xml:space="preserve">, haetaan rahoitusta. toteutus, jos rahoitus saadaan kuntoon. </w:t>
      </w:r>
    </w:p>
    <w:p w14:paraId="3F81A673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31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Kumiveneeseen / veneisiin suojat säätä vastaan. </w:t>
      </w:r>
    </w:p>
    <w:p w14:paraId="6BDB4E2F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165"/>
        <w:jc w:val="righ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Kuluvien osien uusintaa </w:t>
      </w:r>
      <w:proofErr w:type="spellStart"/>
      <w:r>
        <w:rPr>
          <w:color w:val="000000"/>
          <w:sz w:val="24"/>
          <w:szCs w:val="24"/>
        </w:rPr>
        <w:t>Optareihin</w:t>
      </w:r>
      <w:proofErr w:type="spellEnd"/>
      <w:r>
        <w:rPr>
          <w:color w:val="000000"/>
          <w:sz w:val="24"/>
          <w:szCs w:val="24"/>
        </w:rPr>
        <w:t xml:space="preserve"> ja Angelina kumiveneeseen. </w:t>
      </w:r>
    </w:p>
    <w:p w14:paraId="57535B0E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Kumppareiden</w:t>
      </w:r>
      <w:proofErr w:type="spellEnd"/>
      <w:r>
        <w:rPr>
          <w:color w:val="000000"/>
          <w:sz w:val="24"/>
          <w:szCs w:val="24"/>
        </w:rPr>
        <w:t xml:space="preserve"> trailerit myös rantakuntoon </w:t>
      </w:r>
    </w:p>
    <w:p w14:paraId="33D91D33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Käytetään omien junioreiden valmennusapua junioritoiminnan </w:t>
      </w:r>
    </w:p>
    <w:p w14:paraId="2B4203B2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kehittämiseen maksettuna. </w:t>
      </w:r>
    </w:p>
    <w:p w14:paraId="1E94992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310" w:right="332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mahdollisten sponsoreiden kautta pyritään myös auttamaan junioreiden muussa varustuksessa esim. purjeet (nimetään juniorijaostosta </w:t>
      </w:r>
    </w:p>
    <w:p w14:paraId="45C47709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vastuullinen/vastuulliset). </w:t>
      </w:r>
    </w:p>
    <w:p w14:paraId="1D177681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 xml:space="preserve">Yhteistyö </w:t>
      </w:r>
    </w:p>
    <w:p w14:paraId="2829EB5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677" w:right="467" w:hanging="3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29er yhteistyö NPS kanssa jatkuu kaudella 2021. </w:t>
      </w:r>
      <w:proofErr w:type="spellStart"/>
      <w:r>
        <w:rPr>
          <w:color w:val="000000"/>
          <w:sz w:val="24"/>
          <w:szCs w:val="24"/>
        </w:rPr>
        <w:t>Infotaan</w:t>
      </w:r>
      <w:proofErr w:type="spellEnd"/>
      <w:r>
        <w:rPr>
          <w:color w:val="000000"/>
          <w:sz w:val="24"/>
          <w:szCs w:val="24"/>
        </w:rPr>
        <w:t xml:space="preserve"> myös muita lähiseuroja (Turku, RPS) mahdollisuudesta. </w:t>
      </w:r>
    </w:p>
    <w:p w14:paraId="6B37009C" w14:textId="77777777" w:rsidR="007713D7" w:rsidRDefault="00C44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1309" w:right="18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Jos </w:t>
      </w:r>
      <w:proofErr w:type="spellStart"/>
      <w:r>
        <w:rPr>
          <w:color w:val="000000"/>
          <w:sz w:val="24"/>
          <w:szCs w:val="24"/>
        </w:rPr>
        <w:t>optari</w:t>
      </w:r>
      <w:proofErr w:type="spellEnd"/>
      <w:r>
        <w:rPr>
          <w:color w:val="000000"/>
          <w:sz w:val="24"/>
          <w:szCs w:val="24"/>
        </w:rPr>
        <w:t xml:space="preserve"> kisaryhmä saadaan kasaan, selvitetään valmennusyhteistyö kisoissa naapuriseurojen kanssa, samoin paikalliset harjoituskilpailut. - </w:t>
      </w:r>
      <w:r>
        <w:rPr>
          <w:color w:val="000000"/>
          <w:sz w:val="24"/>
          <w:szCs w:val="24"/>
        </w:rPr>
        <w:t>Tarjotaan partiolaisille (Uudenkaupungin Merihait) mahdollisuutta käyttää (</w:t>
      </w:r>
      <w:proofErr w:type="spellStart"/>
      <w:r>
        <w:rPr>
          <w:color w:val="000000"/>
          <w:sz w:val="24"/>
          <w:szCs w:val="24"/>
        </w:rPr>
        <w:t>Sydvest</w:t>
      </w:r>
      <w:proofErr w:type="spellEnd"/>
      <w:r>
        <w:rPr>
          <w:color w:val="000000"/>
          <w:sz w:val="24"/>
          <w:szCs w:val="24"/>
        </w:rPr>
        <w:t>) jollia partiotoiminnassa. Tiivistetään yhteistyötä muidenkin halukkaiden harrastusseurojen kanssa kaupungissa.</w:t>
      </w:r>
    </w:p>
    <w:sectPr w:rsidR="007713D7">
      <w:pgSz w:w="11920" w:h="16840"/>
      <w:pgMar w:top="750" w:right="1169" w:bottom="1682" w:left="113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D7"/>
    <w:rsid w:val="007713D7"/>
    <w:rsid w:val="00C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D64"/>
  <w15:docId w15:val="{F613AD1A-8027-4A27-A89B-B783ED4E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3542</Characters>
  <Application>Microsoft Office Word</Application>
  <DocSecurity>0</DocSecurity>
  <Lines>29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Raija Herrala-Nurmi</cp:lastModifiedBy>
  <cp:revision>2</cp:revision>
  <dcterms:created xsi:type="dcterms:W3CDTF">2021-11-22T19:50:00Z</dcterms:created>
  <dcterms:modified xsi:type="dcterms:W3CDTF">2021-11-22T19:50:00Z</dcterms:modified>
</cp:coreProperties>
</file>