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98B" w:rsidRPr="00D57D71" w:rsidRDefault="00EC698B" w:rsidP="00EC698B">
      <w:pPr>
        <w:rPr>
          <w:rFonts w:ascii="Arial" w:hAnsi="Arial" w:cs="Arial"/>
          <w:szCs w:val="24"/>
        </w:rPr>
      </w:pPr>
    </w:p>
    <w:p w:rsidR="004A424D" w:rsidRDefault="004A424D" w:rsidP="00EC698B">
      <w:pPr>
        <w:rPr>
          <w:rFonts w:ascii="Arial" w:hAnsi="Arial" w:cs="Arial"/>
          <w:szCs w:val="24"/>
        </w:rPr>
      </w:pPr>
    </w:p>
    <w:p w:rsidR="00BE6AFC" w:rsidRDefault="001029DA" w:rsidP="00BE6AFC">
      <w:r>
        <w:t>R</w:t>
      </w:r>
      <w:r w:rsidR="00BE6AFC">
        <w:t>anta-alue</w:t>
      </w:r>
      <w:r>
        <w:t>ella on tapahtunut viimeisen vuoden aikana paljon. U</w:t>
      </w:r>
      <w:r w:rsidR="007445C5">
        <w:t xml:space="preserve">usittu nostolaituri </w:t>
      </w:r>
      <w:r>
        <w:t>teht</w:t>
      </w:r>
      <w:r w:rsidR="00ED251F">
        <w:t>y</w:t>
      </w:r>
      <w:r>
        <w:t xml:space="preserve"> ja </w:t>
      </w:r>
      <w:proofErr w:type="spellStart"/>
      <w:r>
        <w:t>talkoilt</w:t>
      </w:r>
      <w:r w:rsidR="00ED251F">
        <w:t>u</w:t>
      </w:r>
      <w:proofErr w:type="spellEnd"/>
      <w:r>
        <w:t xml:space="preserve"> </w:t>
      </w:r>
      <w:r w:rsidR="007445C5">
        <w:t xml:space="preserve">talvella 2017, </w:t>
      </w:r>
      <w:r w:rsidR="00C867D5">
        <w:t>kevätkesällä</w:t>
      </w:r>
      <w:r>
        <w:t xml:space="preserve"> perustett</w:t>
      </w:r>
      <w:r w:rsidR="009A749D">
        <w:t>u</w:t>
      </w:r>
      <w:r w:rsidR="007445C5">
        <w:t xml:space="preserve"> reunalaiturin runko sekä junnualueen pohja, nosturin antura </w:t>
      </w:r>
      <w:r w:rsidR="00BE6AFC">
        <w:t>sekä</w:t>
      </w:r>
      <w:r w:rsidR="007445C5">
        <w:t xml:space="preserve"> sen vaatimat sähköistykset ja vedet </w:t>
      </w:r>
      <w:r>
        <w:t>sekä pystytett</w:t>
      </w:r>
      <w:r w:rsidR="009A749D">
        <w:t>y</w:t>
      </w:r>
      <w:r w:rsidR="007445C5">
        <w:t xml:space="preserve"> nosturi </w:t>
      </w:r>
      <w:r>
        <w:t xml:space="preserve">joka </w:t>
      </w:r>
      <w:r w:rsidR="007445C5">
        <w:t xml:space="preserve">huollettu </w:t>
      </w:r>
      <w:r w:rsidR="00C867D5">
        <w:t>ja hyväksytysti käyttöönotettu syyskuun lopulla</w:t>
      </w:r>
      <w:r>
        <w:t>. Ensimmäiset pari H-venettä ja pari mastoa saatiin test</w:t>
      </w:r>
      <w:r w:rsidR="009A749D">
        <w:t xml:space="preserve">attua ja kaikki toimi hienosti. </w:t>
      </w:r>
    </w:p>
    <w:p w:rsidR="009A749D" w:rsidRDefault="009A749D" w:rsidP="00BE6AFC"/>
    <w:p w:rsidR="009A749D" w:rsidRDefault="009A749D" w:rsidP="00BE6AFC">
      <w:r>
        <w:t>Reunalaituria on rakennettu monissa syksyn ja talven talkoissa. Puurungon tekeminen otti eniten aikaa. Nyt on jo puolet reunalaiturin kannestakin valmiin</w:t>
      </w:r>
      <w:r w:rsidR="002B6706">
        <w:t>a ja talkoot jatkuvat keväällä.</w:t>
      </w:r>
    </w:p>
    <w:p w:rsidR="002B6706" w:rsidRDefault="002B6706" w:rsidP="00BE6AF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99466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13_150335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0FB" w:rsidRDefault="002850FB" w:rsidP="00BE6AFC"/>
    <w:p w:rsidR="00E40269" w:rsidRDefault="00BE6AFC" w:rsidP="00BE6AFC">
      <w:r>
        <w:t>Rahoitusavustuks</w:t>
      </w:r>
      <w:r w:rsidR="00C867D5">
        <w:t>ista</w:t>
      </w:r>
      <w:r w:rsidR="002B6706">
        <w:t xml:space="preserve"> </w:t>
      </w:r>
      <w:r w:rsidR="00256F6C">
        <w:t xml:space="preserve">Ravakalta </w:t>
      </w:r>
      <w:r w:rsidR="002B6706">
        <w:t>olemme saaneet jo tehdyistä töistä, materiaaleista ja talkoista 19843</w:t>
      </w:r>
      <w:proofErr w:type="gramStart"/>
      <w:r w:rsidR="002B6706">
        <w:t xml:space="preserve">€ </w:t>
      </w:r>
      <w:r w:rsidR="00C867D5">
        <w:t xml:space="preserve"> </w:t>
      </w:r>
      <w:r w:rsidR="002B6706">
        <w:t>(</w:t>
      </w:r>
      <w:proofErr w:type="spellStart"/>
      <w:proofErr w:type="gramEnd"/>
      <w:r w:rsidR="002B6706">
        <w:t>max</w:t>
      </w:r>
      <w:proofErr w:type="spellEnd"/>
      <w:r w:rsidR="00047E32">
        <w:t xml:space="preserve"> </w:t>
      </w:r>
      <w:r w:rsidR="00C867D5">
        <w:t>31000€+7500€ talkootunneista</w:t>
      </w:r>
      <w:r w:rsidR="00256F6C">
        <w:t>).</w:t>
      </w:r>
      <w:r w:rsidR="00C867D5">
        <w:t xml:space="preserve"> </w:t>
      </w:r>
      <w:r w:rsidR="00047E32">
        <w:t xml:space="preserve">Kertyneitä talkootunteja kirjanpitoon projektin aikana marraskuun 2017 alkuun on yhteensä 401,5h ja hyvitettävän talkootyön summa </w:t>
      </w:r>
      <w:r w:rsidR="001B667F">
        <w:t>5820€ (josta jo osa hyvitetty). Jäljellä hyvitettävää talkoo-osuutta 1680€</w:t>
      </w:r>
      <w:r>
        <w:t xml:space="preserve"> </w:t>
      </w:r>
      <w:r w:rsidR="001B667F">
        <w:t>+ työtä tämän päällekin.</w:t>
      </w:r>
    </w:p>
    <w:p w:rsidR="00E40269" w:rsidRDefault="00E40269" w:rsidP="00BE6AFC"/>
    <w:p w:rsidR="00E40269" w:rsidRDefault="00E40269" w:rsidP="00BE6AFC">
      <w:bookmarkStart w:id="0" w:name="_GoBack"/>
      <w:bookmarkEnd w:id="0"/>
      <w:r>
        <w:t xml:space="preserve">Suunnitelma </w:t>
      </w:r>
      <w:r w:rsidR="001B667F">
        <w:t>talvelle</w:t>
      </w:r>
      <w:r w:rsidR="00C867D5">
        <w:t xml:space="preserve"> ja keväälle</w:t>
      </w:r>
      <w:r>
        <w:t xml:space="preserve"> 201</w:t>
      </w:r>
      <w:r w:rsidR="00C867D5">
        <w:t>8</w:t>
      </w:r>
      <w:r>
        <w:t>:</w:t>
      </w:r>
    </w:p>
    <w:p w:rsidR="00E7762D" w:rsidRDefault="00BD68BF" w:rsidP="00E7762D">
      <w:pPr>
        <w:pStyle w:val="Luettelokappal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F593B6" wp14:editId="1E306684">
            <wp:simplePos x="0" y="0"/>
            <wp:positionH relativeFrom="column">
              <wp:posOffset>-53340</wp:posOffset>
            </wp:positionH>
            <wp:positionV relativeFrom="paragraph">
              <wp:posOffset>177800</wp:posOffset>
            </wp:positionV>
            <wp:extent cx="2977515" cy="3970020"/>
            <wp:effectExtent l="0" t="0" r="0" b="0"/>
            <wp:wrapTight wrapText="bothSides">
              <wp:wrapPolygon edited="0">
                <wp:start x="0" y="0"/>
                <wp:lineTo x="0" y="21455"/>
                <wp:lineTo x="21420" y="21455"/>
                <wp:lineTo x="21420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211_125640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62D" w:rsidRDefault="001B667F" w:rsidP="00DA4DE1">
      <w:pPr>
        <w:pStyle w:val="Luettelokappale"/>
        <w:numPr>
          <w:ilvl w:val="0"/>
          <w:numId w:val="8"/>
        </w:numPr>
      </w:pPr>
      <w:r>
        <w:t xml:space="preserve">jatketaan junnualueen pohja-alueen </w:t>
      </w:r>
      <w:r w:rsidR="00256F6C">
        <w:t xml:space="preserve">ja perustusten </w:t>
      </w:r>
      <w:r>
        <w:t>tekoa siten että junnulaituri</w:t>
      </w:r>
      <w:r w:rsidR="00256F6C">
        <w:t>a</w:t>
      </w:r>
      <w:r>
        <w:t xml:space="preserve"> saadaan rakennettua kevääksi ennen kauden alkua</w:t>
      </w:r>
      <w:r w:rsidR="00256F6C">
        <w:t xml:space="preserve"> mahdollisimman paljon</w:t>
      </w:r>
      <w:r>
        <w:t>. Paalutetaan koneella vielä loppuosa junnualueen reunasta</w:t>
      </w:r>
      <w:r w:rsidR="00411E31">
        <w:t xml:space="preserve"> sekä täytetään vuokra-alueen rajaa myöden</w:t>
      </w:r>
      <w:r>
        <w:t>.</w:t>
      </w:r>
      <w:r w:rsidR="00411E31">
        <w:t xml:space="preserve"> </w:t>
      </w:r>
      <w:r w:rsidR="00256F6C">
        <w:t>Lopuksi t</w:t>
      </w:r>
      <w:r w:rsidR="00411E31">
        <w:t>asoitus, routamatto ja sepelit alueelle</w:t>
      </w:r>
      <w:r w:rsidR="00256F6C">
        <w:t xml:space="preserve"> odottamaan kahden junnumökin tuloa keväällä 2019</w:t>
      </w:r>
      <w:r w:rsidR="00411E31">
        <w:t>.</w:t>
      </w:r>
    </w:p>
    <w:p w:rsidR="00411E31" w:rsidRDefault="00411E31" w:rsidP="00411E31">
      <w:pPr>
        <w:pStyle w:val="Luettelokappale"/>
      </w:pPr>
    </w:p>
    <w:p w:rsidR="001B667F" w:rsidRDefault="001B667F" w:rsidP="00DA4DE1">
      <w:pPr>
        <w:pStyle w:val="Luettelokappale"/>
        <w:numPr>
          <w:ilvl w:val="0"/>
          <w:numId w:val="8"/>
        </w:numPr>
      </w:pPr>
      <w:r>
        <w:t>rakennetaan uusi ponttonilaituri junnuille</w:t>
      </w:r>
      <w:r w:rsidR="00256F6C">
        <w:t xml:space="preserve"> – 6 x 2,4m junnujen startti- ja huoltolaituri.</w:t>
      </w:r>
    </w:p>
    <w:p w:rsidR="00256F6C" w:rsidRDefault="00256F6C" w:rsidP="00256F6C">
      <w:pPr>
        <w:pStyle w:val="Luettelokappale"/>
      </w:pPr>
    </w:p>
    <w:p w:rsidR="00256F6C" w:rsidRDefault="00256F6C" w:rsidP="00DA4DE1">
      <w:pPr>
        <w:pStyle w:val="Luettelokappale"/>
        <w:numPr>
          <w:ilvl w:val="0"/>
          <w:numId w:val="8"/>
        </w:numPr>
      </w:pPr>
      <w:r>
        <w:t>rakennetaan jollille 3m laskuluiska junnulaiturille.</w:t>
      </w:r>
    </w:p>
    <w:p w:rsidR="00411E31" w:rsidRDefault="00411E31" w:rsidP="00411E31">
      <w:pPr>
        <w:pStyle w:val="Luettelokappale"/>
      </w:pPr>
    </w:p>
    <w:p w:rsidR="0004176F" w:rsidRDefault="00256F6C" w:rsidP="00DA4DE1">
      <w:pPr>
        <w:pStyle w:val="Luettelokappale"/>
        <w:numPr>
          <w:ilvl w:val="0"/>
          <w:numId w:val="8"/>
        </w:numPr>
      </w:pPr>
      <w:r>
        <w:t xml:space="preserve">Viimeistellään reunalaiturin kansi. </w:t>
      </w:r>
      <w:r w:rsidR="001B667F">
        <w:t xml:space="preserve">  </w:t>
      </w:r>
    </w:p>
    <w:p w:rsidR="0004176F" w:rsidRDefault="0004176F" w:rsidP="0004176F">
      <w:pPr>
        <w:pStyle w:val="Luettelokappale"/>
      </w:pPr>
    </w:p>
    <w:p w:rsidR="00CD1257" w:rsidRDefault="00CD1257" w:rsidP="00CD1257"/>
    <w:p w:rsidR="00CD1257" w:rsidRDefault="00CD1257" w:rsidP="00CD1257"/>
    <w:p w:rsidR="00CD1257" w:rsidRDefault="00CD1257" w:rsidP="00CD1257"/>
    <w:p w:rsidR="00BE6AFC" w:rsidRPr="00BE6AFC" w:rsidRDefault="00BE6AFC" w:rsidP="00CD1257"/>
    <w:p w:rsidR="00E35E84" w:rsidRDefault="00E35E84" w:rsidP="00A80B67"/>
    <w:p w:rsidR="00AA26EF" w:rsidRDefault="00D90DCD">
      <w:pPr>
        <w:rPr>
          <w:rFonts w:ascii="Times New Roman" w:hAnsi="Times New Roman"/>
          <w:sz w:val="20"/>
        </w:rPr>
      </w:pPr>
      <w:r>
        <w:rPr>
          <w:noProof/>
        </w:rPr>
        <w:lastRenderedPageBreak/>
        <w:drawing>
          <wp:inline distT="0" distB="0" distL="0" distR="0" wp14:anchorId="38F51A02" wp14:editId="02396550">
            <wp:extent cx="6584315" cy="5688330"/>
            <wp:effectExtent l="0" t="0" r="6985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BB3">
        <w:rPr>
          <w:vanish/>
        </w:rPr>
        <w:t>iisä siten, ettei s osuudeksi jaeuralle.taan vuoden 2017 aikana, mikäli niiden rahoitus saadaan järjestettyä siten, ettei niistaiisä siten, ettei s osuudeksi jaeuralle.taan vuoden 2017 aikana, mikäli niiden rahoitus saadaan järjestettyä siten, ettei niista</w:t>
      </w:r>
    </w:p>
    <w:sectPr w:rsidR="00AA26EF" w:rsidSect="00F90549">
      <w:headerReference w:type="even" r:id="rId10"/>
      <w:headerReference w:type="default" r:id="rId11"/>
      <w:pgSz w:w="11906" w:h="16838"/>
      <w:pgMar w:top="720" w:right="397" w:bottom="340" w:left="11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7F0" w:rsidRDefault="00F257F0">
      <w:r>
        <w:separator/>
      </w:r>
    </w:p>
    <w:p w:rsidR="00F257F0" w:rsidRDefault="00F257F0"/>
  </w:endnote>
  <w:endnote w:type="continuationSeparator" w:id="0">
    <w:p w:rsidR="00F257F0" w:rsidRDefault="00F257F0">
      <w:r>
        <w:continuationSeparator/>
      </w:r>
    </w:p>
    <w:p w:rsidR="00F257F0" w:rsidRDefault="00F257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7F0" w:rsidRDefault="00F257F0">
      <w:r>
        <w:separator/>
      </w:r>
    </w:p>
    <w:p w:rsidR="00F257F0" w:rsidRDefault="00F257F0"/>
  </w:footnote>
  <w:footnote w:type="continuationSeparator" w:id="0">
    <w:p w:rsidR="00F257F0" w:rsidRDefault="00F257F0">
      <w:r>
        <w:continuationSeparator/>
      </w:r>
    </w:p>
    <w:p w:rsidR="00F257F0" w:rsidRDefault="00F257F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DC2" w:rsidRDefault="00A31DC2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A31DC2" w:rsidRDefault="00A31DC2">
    <w:pPr>
      <w:pStyle w:val="Yltunniste"/>
      <w:ind w:right="360"/>
    </w:pPr>
  </w:p>
  <w:p w:rsidR="00A31DC2" w:rsidRDefault="00A31DC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DC2" w:rsidRDefault="00A31DC2">
    <w:pPr>
      <w:pStyle w:val="Yltunniste"/>
      <w:framePr w:wrap="around" w:vAnchor="text" w:hAnchor="margin" w:xAlign="right" w:y="1"/>
      <w:rPr>
        <w:rStyle w:val="Sivunumero"/>
      </w:rPr>
    </w:pPr>
  </w:p>
  <w:p w:rsidR="00A31DC2" w:rsidRPr="004A424D" w:rsidRDefault="00A31DC2" w:rsidP="00D91637">
    <w:pPr>
      <w:pStyle w:val="Yltunniste"/>
      <w:tabs>
        <w:tab w:val="clear" w:pos="4819"/>
      </w:tabs>
      <w:ind w:right="730"/>
      <w:jc w:val="center"/>
      <w:rPr>
        <w:rFonts w:cs="Arial"/>
        <w:bCs/>
        <w:sz w:val="36"/>
        <w:szCs w:val="36"/>
      </w:rPr>
    </w:pPr>
    <w:r>
      <w:rPr>
        <w:rFonts w:ascii="Arial" w:hAnsi="Arial" w:cs="Arial"/>
        <w:bCs/>
        <w:noProof/>
        <w:sz w:val="36"/>
        <w:szCs w:val="36"/>
      </w:rPr>
      <w:drawing>
        <wp:anchor distT="0" distB="0" distL="114300" distR="114300" simplePos="0" relativeHeight="251657216" behindDoc="1" locked="0" layoutInCell="1" allowOverlap="1" wp14:anchorId="0933FC51" wp14:editId="2A635C29">
          <wp:simplePos x="0" y="0"/>
          <wp:positionH relativeFrom="column">
            <wp:posOffset>-55880</wp:posOffset>
          </wp:positionH>
          <wp:positionV relativeFrom="paragraph">
            <wp:posOffset>-130810</wp:posOffset>
          </wp:positionV>
          <wp:extent cx="1694815" cy="767715"/>
          <wp:effectExtent l="0" t="0" r="6985" b="0"/>
          <wp:wrapThrough wrapText="bothSides">
            <wp:wrapPolygon edited="0">
              <wp:start x="0" y="0"/>
              <wp:lineTo x="0" y="20725"/>
              <wp:lineTo x="21365" y="20725"/>
              <wp:lineTo x="21365" y="0"/>
              <wp:lineTo x="0" y="0"/>
            </wp:wrapPolygon>
          </wp:wrapThrough>
          <wp:docPr id="2" name="Kuva 2" descr="up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p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767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1DC2" w:rsidRPr="004A424D" w:rsidRDefault="00A31DC2" w:rsidP="00D57D71">
    <w:pPr>
      <w:pStyle w:val="Yltunniste"/>
      <w:tabs>
        <w:tab w:val="clear" w:pos="4819"/>
        <w:tab w:val="left" w:pos="0"/>
      </w:tabs>
      <w:ind w:right="730"/>
      <w:jc w:val="center"/>
      <w:rPr>
        <w:rFonts w:cs="Arial"/>
        <w:bCs/>
        <w:sz w:val="36"/>
        <w:szCs w:val="36"/>
      </w:rPr>
    </w:pPr>
  </w:p>
  <w:p w:rsidR="00A31DC2" w:rsidRDefault="00A31DC2" w:rsidP="00CE77F1">
    <w:pPr>
      <w:pStyle w:val="Yltunniste"/>
      <w:tabs>
        <w:tab w:val="clear" w:pos="4819"/>
      </w:tabs>
      <w:ind w:right="730"/>
      <w:jc w:val="center"/>
      <w:rPr>
        <w:rFonts w:cs="Arial"/>
        <w:bCs/>
        <w:sz w:val="36"/>
        <w:szCs w:val="36"/>
      </w:rPr>
    </w:pPr>
  </w:p>
  <w:p w:rsidR="00A31DC2" w:rsidRDefault="001029DA" w:rsidP="001029DA">
    <w:pPr>
      <w:pStyle w:val="Yltunniste"/>
      <w:tabs>
        <w:tab w:val="clear" w:pos="4819"/>
      </w:tabs>
      <w:ind w:right="730"/>
      <w:rPr>
        <w:sz w:val="12"/>
      </w:rPr>
    </w:pPr>
    <w:r>
      <w:rPr>
        <w:rFonts w:cs="Arial"/>
        <w:bCs/>
        <w:sz w:val="36"/>
        <w:szCs w:val="36"/>
      </w:rPr>
      <w:t>Kotisatamassa tapahtunutta 2017</w:t>
    </w:r>
    <w:r w:rsidR="00A31DC2">
      <w:rPr>
        <w:sz w:val="28"/>
      </w:rPr>
      <w:t xml:space="preserve"> </w:t>
    </w:r>
    <w:r w:rsidR="00A31DC2">
      <w:rPr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9FC2B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B"/>
    <w:multiLevelType w:val="multilevel"/>
    <w:tmpl w:val="FFFFFFFF"/>
    <w:lvl w:ilvl="0">
      <w:start w:val="1"/>
      <w:numFmt w:val="decimal"/>
      <w:lvlText w:val="%1"/>
      <w:legacy w:legacy="1" w:legacySpace="113" w:legacyIndent="0"/>
      <w:lvlJc w:val="left"/>
      <w:pPr>
        <w:ind w:left="284" w:firstLine="0"/>
      </w:pPr>
    </w:lvl>
    <w:lvl w:ilvl="1">
      <w:start w:val="1"/>
      <w:numFmt w:val="decimal"/>
      <w:lvlText w:val="%1.%2"/>
      <w:legacy w:legacy="1" w:legacySpace="113" w:legacyIndent="0"/>
      <w:lvlJc w:val="left"/>
      <w:pPr>
        <w:ind w:left="454" w:firstLine="0"/>
      </w:pPr>
    </w:lvl>
    <w:lvl w:ilvl="2">
      <w:start w:val="1"/>
      <w:numFmt w:val="decimal"/>
      <w:lvlText w:val="%1.%2.%3"/>
      <w:legacy w:legacy="1" w:legacySpace="113" w:legacyIndent="0"/>
      <w:lvlJc w:val="left"/>
      <w:pPr>
        <w:ind w:left="624" w:firstLine="0"/>
      </w:pPr>
    </w:lvl>
    <w:lvl w:ilvl="3">
      <w:start w:val="1"/>
      <w:numFmt w:val="decimal"/>
      <w:lvlText w:val="%1.%2.%3.%4"/>
      <w:legacy w:legacy="1" w:legacySpace="113" w:legacyIndent="0"/>
      <w:lvlJc w:val="left"/>
      <w:pPr>
        <w:ind w:left="794" w:firstLine="0"/>
      </w:pPr>
    </w:lvl>
    <w:lvl w:ilvl="4">
      <w:start w:val="1"/>
      <w:numFmt w:val="decimal"/>
      <w:lvlText w:val="%1.%2.%3.%4.%5"/>
      <w:legacy w:legacy="1" w:legacySpace="113" w:legacyIndent="0"/>
      <w:lvlJc w:val="left"/>
      <w:pPr>
        <w:ind w:left="0" w:firstLine="0"/>
      </w:pPr>
    </w:lvl>
    <w:lvl w:ilvl="5">
      <w:start w:val="1"/>
      <w:numFmt w:val="decimal"/>
      <w:lvlText w:val="%1.%2.%3.%4.%5.%6"/>
      <w:legacy w:legacy="1" w:legacySpace="113" w:legacyIndent="0"/>
      <w:lvlJc w:val="left"/>
      <w:pPr>
        <w:ind w:left="0" w:firstLine="0"/>
      </w:pPr>
    </w:lvl>
    <w:lvl w:ilvl="6">
      <w:start w:val="1"/>
      <w:numFmt w:val="decimal"/>
      <w:lvlText w:val="%1.%2.%3.%4.%5.%6.%7"/>
      <w:legacy w:legacy="1" w:legacySpace="113" w:legacyIndent="0"/>
      <w:lvlJc w:val="left"/>
      <w:pPr>
        <w:ind w:left="0" w:firstLine="0"/>
      </w:pPr>
    </w:lvl>
    <w:lvl w:ilvl="7">
      <w:start w:val="1"/>
      <w:numFmt w:val="decimal"/>
      <w:lvlText w:val="%1.%2.%3.%4.%5.%6.%7.%8"/>
      <w:legacy w:legacy="1" w:legacySpace="113" w:legacyIndent="0"/>
      <w:lvlJc w:val="left"/>
      <w:pPr>
        <w:ind w:left="0" w:firstLine="0"/>
      </w:pPr>
    </w:lvl>
    <w:lvl w:ilvl="8">
      <w:start w:val="1"/>
      <w:numFmt w:val="decimal"/>
      <w:lvlText w:val="%1.%2.%3.%4.%5.%6.%7.%8.%9"/>
      <w:legacy w:legacy="1" w:legacySpace="113" w:legacyIndent="0"/>
      <w:lvlJc w:val="left"/>
      <w:pPr>
        <w:ind w:left="0" w:firstLine="0"/>
      </w:pPr>
    </w:lvl>
  </w:abstractNum>
  <w:abstractNum w:abstractNumId="2" w15:restartNumberingAfterBreak="0">
    <w:nsid w:val="150E6435"/>
    <w:multiLevelType w:val="singleLevel"/>
    <w:tmpl w:val="35B4C404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3" w15:restartNumberingAfterBreak="0">
    <w:nsid w:val="2D567960"/>
    <w:multiLevelType w:val="hybridMultilevel"/>
    <w:tmpl w:val="6F707D36"/>
    <w:lvl w:ilvl="0" w:tplc="FEF45BD4">
      <w:start w:val="1"/>
      <w:numFmt w:val="upperLetter"/>
      <w:lvlText w:val="%1."/>
      <w:lvlJc w:val="left"/>
      <w:pPr>
        <w:ind w:left="720" w:hanging="360"/>
      </w:pPr>
      <w:rPr>
        <w:rFonts w:ascii="Georgia" w:eastAsia="Times New Roman" w:hAnsi="Georgia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30394"/>
    <w:multiLevelType w:val="hybridMultilevel"/>
    <w:tmpl w:val="89C845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A752B"/>
    <w:multiLevelType w:val="hybridMultilevel"/>
    <w:tmpl w:val="7312FC98"/>
    <w:lvl w:ilvl="0" w:tplc="EBFCB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F6F75"/>
    <w:multiLevelType w:val="hybridMultilevel"/>
    <w:tmpl w:val="4CAE243A"/>
    <w:lvl w:ilvl="0" w:tplc="EBFCB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E17BE"/>
    <w:multiLevelType w:val="hybridMultilevel"/>
    <w:tmpl w:val="0442CECA"/>
    <w:lvl w:ilvl="0" w:tplc="EBFCB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56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330"/>
    <w:rsid w:val="00003C66"/>
    <w:rsid w:val="0004176F"/>
    <w:rsid w:val="00047E32"/>
    <w:rsid w:val="00054EF9"/>
    <w:rsid w:val="00095D34"/>
    <w:rsid w:val="000C2AC0"/>
    <w:rsid w:val="000D7EDC"/>
    <w:rsid w:val="001028D8"/>
    <w:rsid w:val="001029DA"/>
    <w:rsid w:val="00131F00"/>
    <w:rsid w:val="001444BF"/>
    <w:rsid w:val="00160DFE"/>
    <w:rsid w:val="001B667F"/>
    <w:rsid w:val="002540A7"/>
    <w:rsid w:val="00256F6C"/>
    <w:rsid w:val="002850FB"/>
    <w:rsid w:val="002B398F"/>
    <w:rsid w:val="002B6706"/>
    <w:rsid w:val="002D5948"/>
    <w:rsid w:val="00341F70"/>
    <w:rsid w:val="003A5CF9"/>
    <w:rsid w:val="00411E31"/>
    <w:rsid w:val="00417330"/>
    <w:rsid w:val="004A424D"/>
    <w:rsid w:val="004B4A48"/>
    <w:rsid w:val="004C3C52"/>
    <w:rsid w:val="005B2566"/>
    <w:rsid w:val="00613B94"/>
    <w:rsid w:val="00625D02"/>
    <w:rsid w:val="00667708"/>
    <w:rsid w:val="00681019"/>
    <w:rsid w:val="006D1AFF"/>
    <w:rsid w:val="006E08AA"/>
    <w:rsid w:val="007445C5"/>
    <w:rsid w:val="00762DE1"/>
    <w:rsid w:val="007B2FCC"/>
    <w:rsid w:val="007C3BB3"/>
    <w:rsid w:val="00801235"/>
    <w:rsid w:val="0081491F"/>
    <w:rsid w:val="00822A99"/>
    <w:rsid w:val="008261AC"/>
    <w:rsid w:val="008719C6"/>
    <w:rsid w:val="00880213"/>
    <w:rsid w:val="009425D0"/>
    <w:rsid w:val="009924A0"/>
    <w:rsid w:val="009A749D"/>
    <w:rsid w:val="009D7CDF"/>
    <w:rsid w:val="009F1B81"/>
    <w:rsid w:val="00A002C9"/>
    <w:rsid w:val="00A3174A"/>
    <w:rsid w:val="00A31DC2"/>
    <w:rsid w:val="00A80B67"/>
    <w:rsid w:val="00AA26EF"/>
    <w:rsid w:val="00AC5DF6"/>
    <w:rsid w:val="00B068E9"/>
    <w:rsid w:val="00B30A03"/>
    <w:rsid w:val="00B669AD"/>
    <w:rsid w:val="00BC7FD6"/>
    <w:rsid w:val="00BD68BF"/>
    <w:rsid w:val="00BE0233"/>
    <w:rsid w:val="00BE6AFC"/>
    <w:rsid w:val="00C12318"/>
    <w:rsid w:val="00C867D5"/>
    <w:rsid w:val="00CD1257"/>
    <w:rsid w:val="00CE77F1"/>
    <w:rsid w:val="00D57D71"/>
    <w:rsid w:val="00D90DCD"/>
    <w:rsid w:val="00D91637"/>
    <w:rsid w:val="00D939FE"/>
    <w:rsid w:val="00E35E84"/>
    <w:rsid w:val="00E40269"/>
    <w:rsid w:val="00E7762D"/>
    <w:rsid w:val="00E8615C"/>
    <w:rsid w:val="00EB2BCB"/>
    <w:rsid w:val="00EC698B"/>
    <w:rsid w:val="00ED251F"/>
    <w:rsid w:val="00ED5FD7"/>
    <w:rsid w:val="00F257F0"/>
    <w:rsid w:val="00F621E4"/>
    <w:rsid w:val="00F9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A44DF4"/>
  <w14:defaultImageDpi w14:val="300"/>
  <w15:docId w15:val="{7A557A47-6101-425D-B4FF-15304EF8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1491F"/>
    <w:rPr>
      <w:rFonts w:ascii="Georgia" w:hAnsi="Georgia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</w:style>
  <w:style w:type="paragraph" w:styleId="Otsikko2">
    <w:name w:val="heading 2"/>
    <w:basedOn w:val="Normaali"/>
    <w:next w:val="Normaali"/>
    <w:qFormat/>
    <w:rsid w:val="0081491F"/>
    <w:pPr>
      <w:keepNext/>
      <w:ind w:right="-151"/>
      <w:outlineLvl w:val="1"/>
    </w:pPr>
    <w:rPr>
      <w:sz w:val="28"/>
    </w:rPr>
  </w:style>
  <w:style w:type="paragraph" w:styleId="Otsikko3">
    <w:name w:val="heading 3"/>
    <w:basedOn w:val="Normaali"/>
    <w:next w:val="Normaali"/>
    <w:qFormat/>
    <w:pPr>
      <w:keepNext/>
      <w:outlineLvl w:val="2"/>
    </w:pPr>
    <w:rPr>
      <w:b/>
      <w:sz w:val="28"/>
    </w:rPr>
  </w:style>
  <w:style w:type="paragraph" w:styleId="Otsikko4">
    <w:name w:val="heading 4"/>
    <w:basedOn w:val="Normaali"/>
    <w:next w:val="Normaali"/>
    <w:qFormat/>
    <w:pPr>
      <w:keepNext/>
      <w:ind w:left="1304"/>
      <w:outlineLvl w:val="3"/>
    </w:pPr>
    <w:rPr>
      <w:sz w:val="28"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sz w:val="28"/>
    </w:rPr>
  </w:style>
  <w:style w:type="paragraph" w:styleId="Otsikko6">
    <w:name w:val="heading 6"/>
    <w:basedOn w:val="Normaali"/>
    <w:next w:val="Sisennettykpl"/>
    <w:qFormat/>
    <w:pPr>
      <w:keepNext/>
      <w:spacing w:before="240" w:after="60"/>
      <w:outlineLvl w:val="5"/>
    </w:pPr>
    <w:rPr>
      <w:rFonts w:ascii="Arial" w:hAnsi="Arial"/>
      <w:b/>
      <w:kern w:val="28"/>
    </w:rPr>
  </w:style>
  <w:style w:type="paragraph" w:styleId="Otsikko7">
    <w:name w:val="heading 7"/>
    <w:basedOn w:val="Normaali"/>
    <w:next w:val="Sisennettykpl"/>
    <w:qFormat/>
    <w:pPr>
      <w:keepNext/>
      <w:spacing w:before="240" w:after="60"/>
      <w:outlineLvl w:val="6"/>
    </w:pPr>
    <w:rPr>
      <w:rFonts w:ascii="Arial" w:hAnsi="Arial"/>
      <w:b/>
      <w:kern w:val="28"/>
    </w:rPr>
  </w:style>
  <w:style w:type="paragraph" w:styleId="Otsikko8">
    <w:name w:val="heading 8"/>
    <w:basedOn w:val="Normaali"/>
    <w:next w:val="Sisennettykpl"/>
    <w:qFormat/>
    <w:pPr>
      <w:keepNext/>
      <w:spacing w:before="240" w:after="60"/>
      <w:outlineLvl w:val="7"/>
    </w:pPr>
    <w:rPr>
      <w:rFonts w:ascii="Arial" w:hAnsi="Arial"/>
      <w:b/>
      <w:kern w:val="28"/>
    </w:rPr>
  </w:style>
  <w:style w:type="paragraph" w:styleId="Otsikko9">
    <w:name w:val="heading 9"/>
    <w:basedOn w:val="Normaali"/>
    <w:next w:val="Sisennettykpl"/>
    <w:qFormat/>
    <w:pPr>
      <w:keepNext/>
      <w:spacing w:before="240" w:after="60"/>
      <w:outlineLvl w:val="8"/>
    </w:pPr>
    <w:rPr>
      <w:rFonts w:ascii="Arial" w:hAnsi="Arial"/>
      <w:b/>
      <w:kern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semiHidden/>
    <w:pPr>
      <w:tabs>
        <w:tab w:val="center" w:pos="4819"/>
        <w:tab w:val="right" w:pos="9638"/>
      </w:tabs>
    </w:pPr>
  </w:style>
  <w:style w:type="paragraph" w:styleId="Sisennettyleipteksti">
    <w:name w:val="Body Text Indent"/>
    <w:basedOn w:val="Normaali"/>
    <w:semiHidden/>
    <w:pPr>
      <w:ind w:left="2608"/>
    </w:pPr>
    <w:rPr>
      <w:sz w:val="28"/>
    </w:rPr>
  </w:style>
  <w:style w:type="paragraph" w:styleId="Sisennettyleipteksti2">
    <w:name w:val="Body Text Indent 2"/>
    <w:basedOn w:val="Normaali"/>
    <w:semiHidden/>
    <w:pPr>
      <w:ind w:left="1304"/>
    </w:pPr>
    <w:rPr>
      <w:sz w:val="28"/>
    </w:rPr>
  </w:style>
  <w:style w:type="paragraph" w:styleId="Sisennettyleipteksti3">
    <w:name w:val="Body Text Indent 3"/>
    <w:basedOn w:val="Normaali"/>
    <w:semiHidden/>
    <w:pPr>
      <w:ind w:left="1304" w:hanging="1304"/>
    </w:pPr>
    <w:rPr>
      <w:sz w:val="28"/>
    </w:rPr>
  </w:style>
  <w:style w:type="character" w:styleId="Hyperlinkki">
    <w:name w:val="Hyperlink"/>
    <w:basedOn w:val="Kappaleenoletusfontti"/>
    <w:semiHidden/>
    <w:rPr>
      <w:color w:val="0000FF"/>
      <w:u w:val="single"/>
    </w:rPr>
  </w:style>
  <w:style w:type="character" w:styleId="Sivunumero">
    <w:name w:val="page number"/>
    <w:basedOn w:val="Kappaleenoletusfontti"/>
    <w:semiHidden/>
  </w:style>
  <w:style w:type="character" w:styleId="AvattuHyperlinkki">
    <w:name w:val="FollowedHyperlink"/>
    <w:basedOn w:val="Kappaleenoletusfontti"/>
    <w:semiHidden/>
    <w:rPr>
      <w:color w:val="800080"/>
      <w:u w:val="single"/>
    </w:rPr>
  </w:style>
  <w:style w:type="paragraph" w:customStyle="1" w:styleId="Sisennettykpl">
    <w:name w:val="Sisennettykpl"/>
    <w:basedOn w:val="Normaali"/>
    <w:pPr>
      <w:spacing w:before="240"/>
      <w:ind w:left="2597"/>
    </w:pPr>
    <w:rPr>
      <w:rFonts w:ascii="Arial" w:hAnsi="Arial"/>
      <w:kern w:val="28"/>
    </w:rPr>
  </w:style>
  <w:style w:type="paragraph" w:styleId="Leipteksti">
    <w:name w:val="Body Text"/>
    <w:basedOn w:val="Normaali"/>
    <w:semiHidden/>
    <w:pPr>
      <w:tabs>
        <w:tab w:val="left" w:pos="993"/>
        <w:tab w:val="left" w:pos="1560"/>
        <w:tab w:val="left" w:pos="2835"/>
        <w:tab w:val="left" w:pos="3686"/>
        <w:tab w:val="left" w:pos="4820"/>
        <w:tab w:val="left" w:pos="5812"/>
      </w:tabs>
    </w:pPr>
    <w:rPr>
      <w:sz w:val="28"/>
    </w:rPr>
  </w:style>
  <w:style w:type="paragraph" w:styleId="NormaaliWWW">
    <w:name w:val="Normal (Web)"/>
    <w:basedOn w:val="Normaali"/>
    <w:semiHidden/>
    <w:pPr>
      <w:spacing w:before="100" w:beforeAutospacing="1" w:after="100" w:afterAutospacing="1"/>
    </w:pPr>
    <w:rPr>
      <w:szCs w:val="24"/>
    </w:rPr>
  </w:style>
  <w:style w:type="paragraph" w:styleId="Luettelokappale">
    <w:name w:val="List Paragraph"/>
    <w:basedOn w:val="Normaali"/>
    <w:uiPriority w:val="72"/>
    <w:rsid w:val="00E40269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7B2FCC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B2F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199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Anon Vakka-Suomen Urheilusukeltajat ry:n</vt:lpstr>
      <vt:lpstr>Anon Vakka-Suomen Urheilusukeltajat ry:n</vt:lpstr>
    </vt:vector>
  </TitlesOfParts>
  <Company>VSKOL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 Vakka-Suomen Urheilusukeltajat ry:n</dc:title>
  <dc:subject/>
  <dc:creator>vskol</dc:creator>
  <cp:keywords/>
  <cp:lastModifiedBy>Seppo Ylä-Himanka</cp:lastModifiedBy>
  <cp:revision>5</cp:revision>
  <cp:lastPrinted>2018-02-28T13:59:00Z</cp:lastPrinted>
  <dcterms:created xsi:type="dcterms:W3CDTF">2018-02-28T14:00:00Z</dcterms:created>
  <dcterms:modified xsi:type="dcterms:W3CDTF">2018-03-05T13:28:00Z</dcterms:modified>
</cp:coreProperties>
</file>